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63B" w:rsidRDefault="00AD163B" w:rsidP="00AD163B">
      <w:pPr>
        <w:rPr>
          <w:rFonts w:ascii="Arial" w:hAnsi="Arial" w:cs="Arial"/>
          <w:b/>
          <w:bCs/>
          <w:sz w:val="28"/>
          <w:szCs w:val="28"/>
        </w:rPr>
      </w:pPr>
      <w:r>
        <w:rPr>
          <w:rFonts w:ascii="Arial" w:hAnsi="Arial" w:cs="Arial"/>
          <w:b/>
          <w:bCs/>
          <w:sz w:val="28"/>
          <w:szCs w:val="28"/>
        </w:rPr>
        <w:t xml:space="preserve">Grundsätze der Datenverarbeitung der </w:t>
      </w:r>
      <w:r w:rsidR="00BF7D4A">
        <w:rPr>
          <w:rFonts w:ascii="Arial" w:hAnsi="Arial" w:cs="Arial"/>
          <w:b/>
          <w:bCs/>
          <w:sz w:val="28"/>
          <w:szCs w:val="28"/>
        </w:rPr>
        <w:t xml:space="preserve">Friedhofsverwaltung </w:t>
      </w:r>
    </w:p>
    <w:p w:rsidR="00AD163B" w:rsidRDefault="00AD163B" w:rsidP="00AD163B">
      <w:pPr>
        <w:rPr>
          <w:rFonts w:ascii="Arial" w:hAnsi="Arial" w:cs="Arial"/>
          <w:sz w:val="20"/>
          <w:szCs w:val="20"/>
        </w:rPr>
      </w:pPr>
    </w:p>
    <w:p w:rsidR="00AD163B" w:rsidRPr="00831CB5" w:rsidRDefault="00AD163B" w:rsidP="00AD163B">
      <w:pPr>
        <w:rPr>
          <w:rFonts w:ascii="Arial" w:hAnsi="Arial" w:cs="Arial"/>
          <w:sz w:val="20"/>
          <w:szCs w:val="20"/>
        </w:rPr>
      </w:pPr>
      <w:r w:rsidRPr="00831CB5">
        <w:rPr>
          <w:rFonts w:ascii="Arial" w:hAnsi="Arial" w:cs="Arial"/>
          <w:sz w:val="20"/>
          <w:szCs w:val="20"/>
        </w:rPr>
        <w:t>Hiermit möchten wir Sie über unseren Umgang mit Ihren personenbezogenen Daten informieren. Um unsere Informationspflichten nach den §§ 14 ff. des Kirchlichen Datenschutzgesetzes (KDG) zu erfüllen, stellen wir Ihnen nachfolgend gerne unsere Informationen zum Datenschutz dar:</w:t>
      </w:r>
    </w:p>
    <w:p w:rsidR="00AD163B" w:rsidRPr="00DA01B6" w:rsidRDefault="00AD163B" w:rsidP="00AD163B">
      <w:pPr>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6"/>
        <w:gridCol w:w="5048"/>
      </w:tblGrid>
      <w:tr w:rsidR="00AD163B" w:rsidRPr="00DA01B6" w:rsidTr="00DA01B6">
        <w:tc>
          <w:tcPr>
            <w:tcW w:w="5046" w:type="dxa"/>
            <w:tcBorders>
              <w:top w:val="single" w:sz="1" w:space="0" w:color="000000"/>
              <w:left w:val="single" w:sz="1" w:space="0" w:color="000000"/>
              <w:bottom w:val="single" w:sz="1" w:space="0" w:color="000000"/>
            </w:tcBorders>
            <w:shd w:val="clear" w:color="auto" w:fill="auto"/>
          </w:tcPr>
          <w:p w:rsidR="00AD163B" w:rsidRPr="00DA01B6" w:rsidRDefault="00AD163B" w:rsidP="00DA01B6">
            <w:pPr>
              <w:rPr>
                <w:rFonts w:ascii="Arial" w:hAnsi="Arial" w:cs="Arial"/>
                <w:b/>
                <w:bCs/>
                <w:sz w:val="20"/>
                <w:szCs w:val="20"/>
              </w:rPr>
            </w:pPr>
            <w:r w:rsidRPr="00DA01B6">
              <w:rPr>
                <w:rFonts w:ascii="Arial" w:hAnsi="Arial" w:cs="Arial"/>
                <w:b/>
                <w:bCs/>
                <w:sz w:val="20"/>
                <w:szCs w:val="20"/>
              </w:rPr>
              <w:t>Wer ist für Datenverarbeitung verantwortlich?</w:t>
            </w:r>
          </w:p>
        </w:tc>
        <w:tc>
          <w:tcPr>
            <w:tcW w:w="5048" w:type="dxa"/>
            <w:tcBorders>
              <w:top w:val="single" w:sz="1" w:space="0" w:color="000000"/>
              <w:left w:val="single" w:sz="1" w:space="0" w:color="000000"/>
              <w:bottom w:val="single" w:sz="1" w:space="0" w:color="000000"/>
              <w:right w:val="single" w:sz="1" w:space="0" w:color="000000"/>
            </w:tcBorders>
            <w:shd w:val="clear" w:color="auto" w:fill="auto"/>
          </w:tcPr>
          <w:p w:rsidR="00AD163B" w:rsidRPr="00DA01B6" w:rsidRDefault="00AD163B" w:rsidP="00DA01B6">
            <w:pPr>
              <w:rPr>
                <w:rFonts w:ascii="Arial" w:hAnsi="Arial" w:cs="Arial"/>
              </w:rPr>
            </w:pPr>
            <w:r w:rsidRPr="00DA01B6">
              <w:rPr>
                <w:rFonts w:ascii="Arial" w:hAnsi="Arial" w:cs="Arial"/>
                <w:b/>
                <w:bCs/>
                <w:sz w:val="20"/>
                <w:szCs w:val="20"/>
              </w:rPr>
              <w:t>Unser Datenschutzbeauftragter</w:t>
            </w:r>
          </w:p>
        </w:tc>
      </w:tr>
      <w:tr w:rsidR="00AD163B" w:rsidRPr="00DA01B6" w:rsidTr="00E03192">
        <w:tc>
          <w:tcPr>
            <w:tcW w:w="5046" w:type="dxa"/>
            <w:tcBorders>
              <w:left w:val="single" w:sz="1" w:space="0" w:color="000000"/>
            </w:tcBorders>
            <w:shd w:val="clear" w:color="auto" w:fill="auto"/>
          </w:tcPr>
          <w:p w:rsidR="00AD163B" w:rsidRPr="00831CB5" w:rsidRDefault="00AD163B" w:rsidP="00DA01B6">
            <w:pPr>
              <w:rPr>
                <w:rFonts w:ascii="Arial" w:hAnsi="Arial" w:cs="Arial"/>
                <w:sz w:val="12"/>
                <w:szCs w:val="12"/>
              </w:rPr>
            </w:pPr>
            <w:r w:rsidRPr="00831CB5">
              <w:rPr>
                <w:rFonts w:ascii="Arial" w:hAnsi="Arial" w:cs="Arial"/>
                <w:sz w:val="20"/>
                <w:szCs w:val="20"/>
              </w:rPr>
              <w:t>Verantwortlicher im Sinne des Datenschutzrecht ist die</w:t>
            </w:r>
          </w:p>
          <w:p w:rsidR="00AD163B" w:rsidRPr="00831CB5" w:rsidRDefault="00AD163B" w:rsidP="00DA01B6">
            <w:pPr>
              <w:rPr>
                <w:rFonts w:ascii="Arial" w:hAnsi="Arial" w:cs="Arial"/>
                <w:sz w:val="12"/>
                <w:szCs w:val="12"/>
              </w:rPr>
            </w:pPr>
          </w:p>
          <w:p w:rsidR="00AD163B" w:rsidRDefault="00AD163B" w:rsidP="00DA01B6">
            <w:pPr>
              <w:rPr>
                <w:rFonts w:ascii="Arial" w:hAnsi="Arial" w:cs="Arial"/>
                <w:sz w:val="20"/>
                <w:szCs w:val="20"/>
              </w:rPr>
            </w:pPr>
            <w:r w:rsidRPr="00831CB5">
              <w:rPr>
                <w:rFonts w:ascii="Arial" w:hAnsi="Arial" w:cs="Arial"/>
                <w:sz w:val="20"/>
                <w:szCs w:val="20"/>
              </w:rPr>
              <w:t xml:space="preserve">Pfarrei </w:t>
            </w:r>
            <w:r w:rsidR="00E03192">
              <w:rPr>
                <w:rFonts w:ascii="Arial" w:hAnsi="Arial" w:cs="Arial"/>
                <w:sz w:val="20"/>
                <w:szCs w:val="20"/>
              </w:rPr>
              <w:t xml:space="preserve">Kath. Kirchengemeinde </w:t>
            </w:r>
            <w:proofErr w:type="spellStart"/>
            <w:r w:rsidR="00E03192">
              <w:rPr>
                <w:rFonts w:ascii="Arial" w:hAnsi="Arial" w:cs="Arial"/>
                <w:sz w:val="20"/>
                <w:szCs w:val="20"/>
              </w:rPr>
              <w:t>St.Joseph</w:t>
            </w:r>
            <w:proofErr w:type="spellEnd"/>
          </w:p>
          <w:p w:rsidR="00E03192" w:rsidRDefault="00E03192" w:rsidP="00DA01B6">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Grillostr</w:t>
            </w:r>
            <w:proofErr w:type="spellEnd"/>
            <w:r>
              <w:rPr>
                <w:rFonts w:ascii="Arial" w:hAnsi="Arial" w:cs="Arial"/>
                <w:sz w:val="20"/>
                <w:szCs w:val="20"/>
              </w:rPr>
              <w:t>. 62, 45881 Gelsenkirchen</w:t>
            </w:r>
          </w:p>
          <w:p w:rsidR="00E03192" w:rsidRDefault="00E03192" w:rsidP="00DA01B6">
            <w:pPr>
              <w:rPr>
                <w:rFonts w:ascii="Arial" w:hAnsi="Arial" w:cs="Arial"/>
                <w:sz w:val="20"/>
                <w:szCs w:val="20"/>
              </w:rPr>
            </w:pPr>
          </w:p>
          <w:p w:rsidR="00E03192" w:rsidRDefault="00E03192" w:rsidP="00DA01B6">
            <w:pPr>
              <w:rPr>
                <w:rFonts w:ascii="Arial" w:hAnsi="Arial" w:cs="Arial"/>
                <w:sz w:val="20"/>
                <w:szCs w:val="20"/>
              </w:rPr>
            </w:pPr>
            <w:r>
              <w:rPr>
                <w:rFonts w:ascii="Arial" w:hAnsi="Arial" w:cs="Arial"/>
                <w:sz w:val="20"/>
                <w:szCs w:val="20"/>
              </w:rPr>
              <w:t xml:space="preserve">            Friedhofsverwaltung „Am </w:t>
            </w:r>
            <w:proofErr w:type="spellStart"/>
            <w:r>
              <w:rPr>
                <w:rFonts w:ascii="Arial" w:hAnsi="Arial" w:cs="Arial"/>
                <w:sz w:val="20"/>
                <w:szCs w:val="20"/>
              </w:rPr>
              <w:t>Stäfflingshof</w:t>
            </w:r>
            <w:proofErr w:type="spellEnd"/>
            <w:r>
              <w:rPr>
                <w:rFonts w:ascii="Arial" w:hAnsi="Arial" w:cs="Arial"/>
                <w:sz w:val="20"/>
                <w:szCs w:val="20"/>
              </w:rPr>
              <w:t>“</w:t>
            </w:r>
          </w:p>
          <w:p w:rsidR="00E03192" w:rsidRDefault="00E03192" w:rsidP="00DA01B6">
            <w:pPr>
              <w:rPr>
                <w:rFonts w:ascii="Arial" w:hAnsi="Arial" w:cs="Arial"/>
                <w:sz w:val="20"/>
                <w:szCs w:val="20"/>
              </w:rPr>
            </w:pPr>
            <w:r>
              <w:rPr>
                <w:rFonts w:ascii="Arial" w:hAnsi="Arial" w:cs="Arial"/>
                <w:sz w:val="20"/>
                <w:szCs w:val="20"/>
              </w:rPr>
              <w:t xml:space="preserve">            Theodorstr. 13, 45881 Gelsenkirchen</w:t>
            </w:r>
          </w:p>
          <w:p w:rsidR="00AD163B" w:rsidRPr="00DA01B6" w:rsidRDefault="00AD163B" w:rsidP="00DA01B6">
            <w:pPr>
              <w:rPr>
                <w:rFonts w:ascii="Arial" w:hAnsi="Arial" w:cs="Arial"/>
                <w:sz w:val="20"/>
                <w:szCs w:val="20"/>
              </w:rPr>
            </w:pPr>
          </w:p>
          <w:p w:rsidR="00AD163B" w:rsidRPr="00DA01B6" w:rsidRDefault="00BF7D4A" w:rsidP="00DA01B6">
            <w:pPr>
              <w:rPr>
                <w:rFonts w:ascii="Arial" w:hAnsi="Arial" w:cs="Arial"/>
                <w:sz w:val="20"/>
                <w:szCs w:val="20"/>
              </w:rPr>
            </w:pPr>
            <w:r>
              <w:rPr>
                <w:rFonts w:ascii="Arial" w:hAnsi="Arial" w:cs="Arial"/>
                <w:sz w:val="20"/>
                <w:szCs w:val="20"/>
              </w:rPr>
              <w:t xml:space="preserve">Telefon: </w:t>
            </w:r>
            <w:r w:rsidR="00E03192">
              <w:rPr>
                <w:rFonts w:ascii="Arial" w:hAnsi="Arial" w:cs="Arial"/>
                <w:sz w:val="20"/>
                <w:szCs w:val="20"/>
              </w:rPr>
              <w:t>0209 85484</w:t>
            </w:r>
          </w:p>
          <w:p w:rsidR="00AD163B" w:rsidRPr="00DA01B6" w:rsidRDefault="00AD163B" w:rsidP="00DA01B6">
            <w:pPr>
              <w:rPr>
                <w:rFonts w:ascii="Arial" w:hAnsi="Arial" w:cs="Arial"/>
                <w:sz w:val="20"/>
                <w:szCs w:val="20"/>
              </w:rPr>
            </w:pPr>
            <w:r w:rsidRPr="00DA01B6">
              <w:rPr>
                <w:rFonts w:ascii="Arial" w:hAnsi="Arial" w:cs="Arial"/>
                <w:sz w:val="20"/>
                <w:szCs w:val="20"/>
              </w:rPr>
              <w:t xml:space="preserve">Fax:       </w:t>
            </w:r>
            <w:r w:rsidR="00E03192">
              <w:rPr>
                <w:rFonts w:ascii="Arial" w:hAnsi="Arial" w:cs="Arial"/>
                <w:sz w:val="20"/>
                <w:szCs w:val="20"/>
              </w:rPr>
              <w:t>0209 85505</w:t>
            </w:r>
          </w:p>
          <w:p w:rsidR="00E03192" w:rsidRDefault="00AD163B" w:rsidP="00DA01B6">
            <w:pPr>
              <w:rPr>
                <w:rFonts w:ascii="Arial" w:hAnsi="Arial" w:cs="Arial"/>
                <w:sz w:val="20"/>
                <w:szCs w:val="20"/>
              </w:rPr>
            </w:pPr>
            <w:r w:rsidRPr="00DA01B6">
              <w:rPr>
                <w:rFonts w:ascii="Arial" w:hAnsi="Arial" w:cs="Arial"/>
                <w:sz w:val="20"/>
                <w:szCs w:val="20"/>
              </w:rPr>
              <w:t>E-Mail:</w:t>
            </w:r>
            <w:r w:rsidR="00E03192">
              <w:rPr>
                <w:rFonts w:ascii="Arial" w:hAnsi="Arial" w:cs="Arial"/>
                <w:sz w:val="20"/>
                <w:szCs w:val="20"/>
              </w:rPr>
              <w:t xml:space="preserve"> </w:t>
            </w:r>
            <w:proofErr w:type="spellStart"/>
            <w:r w:rsidR="00E03192">
              <w:rPr>
                <w:rFonts w:ascii="Arial" w:hAnsi="Arial" w:cs="Arial"/>
                <w:sz w:val="20"/>
                <w:szCs w:val="20"/>
              </w:rPr>
              <w:t>friedhofsverwaltung.amstaefflingshof.gelsenkirchen</w:t>
            </w:r>
            <w:proofErr w:type="spellEnd"/>
            <w:r w:rsidR="0037038C">
              <w:rPr>
                <w:rFonts w:ascii="Arial" w:hAnsi="Arial" w:cs="Arial"/>
                <w:sz w:val="20"/>
                <w:szCs w:val="20"/>
              </w:rPr>
              <w:t>@</w:t>
            </w:r>
          </w:p>
          <w:p w:rsidR="00AD163B" w:rsidRPr="00DA01B6" w:rsidRDefault="0037038C" w:rsidP="00DA01B6">
            <w:pPr>
              <w:rPr>
                <w:rFonts w:ascii="Arial" w:hAnsi="Arial" w:cs="Arial"/>
                <w:sz w:val="12"/>
                <w:szCs w:val="12"/>
              </w:rPr>
            </w:pPr>
            <w:r>
              <w:rPr>
                <w:rFonts w:ascii="Arial" w:hAnsi="Arial" w:cs="Arial"/>
                <w:sz w:val="20"/>
                <w:szCs w:val="20"/>
              </w:rPr>
              <w:t>bistum-e</w:t>
            </w:r>
            <w:r w:rsidR="00AD163B" w:rsidRPr="00DA01B6">
              <w:rPr>
                <w:rFonts w:ascii="Arial" w:hAnsi="Arial" w:cs="Arial"/>
                <w:sz w:val="20"/>
                <w:szCs w:val="20"/>
              </w:rPr>
              <w:t>ssen.de</w:t>
            </w:r>
          </w:p>
          <w:p w:rsidR="00AD163B" w:rsidRPr="00DA01B6" w:rsidRDefault="00AD163B" w:rsidP="00DA01B6">
            <w:pPr>
              <w:rPr>
                <w:rFonts w:ascii="Arial" w:hAnsi="Arial" w:cs="Arial"/>
                <w:sz w:val="12"/>
                <w:szCs w:val="12"/>
              </w:rPr>
            </w:pPr>
          </w:p>
          <w:p w:rsidR="00AD163B" w:rsidRPr="00DA01B6" w:rsidRDefault="00BF7D4A" w:rsidP="00DA01B6">
            <w:pPr>
              <w:rPr>
                <w:rFonts w:ascii="Arial" w:hAnsi="Arial" w:cs="Arial"/>
                <w:sz w:val="20"/>
                <w:szCs w:val="20"/>
              </w:rPr>
            </w:pPr>
            <w:r>
              <w:rPr>
                <w:rFonts w:ascii="Arial" w:hAnsi="Arial" w:cs="Arial"/>
                <w:sz w:val="20"/>
                <w:szCs w:val="20"/>
              </w:rPr>
              <w:t xml:space="preserve">vertreten durch: </w:t>
            </w:r>
            <w:r w:rsidR="00AD163B" w:rsidRPr="00DA01B6">
              <w:rPr>
                <w:rFonts w:ascii="Arial" w:hAnsi="Arial" w:cs="Arial"/>
                <w:sz w:val="20"/>
                <w:szCs w:val="20"/>
              </w:rPr>
              <w:t>den Kirchenvorstand</w:t>
            </w:r>
          </w:p>
        </w:tc>
        <w:tc>
          <w:tcPr>
            <w:tcW w:w="5048" w:type="dxa"/>
            <w:tcBorders>
              <w:left w:val="single" w:sz="1" w:space="0" w:color="000000"/>
              <w:right w:val="single" w:sz="1" w:space="0" w:color="000000"/>
            </w:tcBorders>
            <w:shd w:val="clear" w:color="auto" w:fill="auto"/>
          </w:tcPr>
          <w:p w:rsidR="00AD163B" w:rsidRPr="00DA01B6" w:rsidRDefault="00AD163B" w:rsidP="00DA01B6">
            <w:pPr>
              <w:rPr>
                <w:rFonts w:ascii="Arial" w:hAnsi="Arial" w:cs="Arial"/>
                <w:sz w:val="12"/>
                <w:szCs w:val="12"/>
              </w:rPr>
            </w:pPr>
            <w:r w:rsidRPr="00DA01B6">
              <w:rPr>
                <w:rFonts w:ascii="Arial" w:hAnsi="Arial" w:cs="Arial"/>
                <w:sz w:val="20"/>
                <w:szCs w:val="20"/>
              </w:rPr>
              <w:t>Sie erreichen diesen unter folgenden Kontaktmöglichkeiten:</w:t>
            </w:r>
          </w:p>
          <w:p w:rsidR="00AD163B" w:rsidRPr="00DA01B6" w:rsidRDefault="00AD163B" w:rsidP="00DA01B6">
            <w:pPr>
              <w:rPr>
                <w:rFonts w:ascii="Arial" w:hAnsi="Arial" w:cs="Arial"/>
                <w:sz w:val="12"/>
                <w:szCs w:val="12"/>
              </w:rPr>
            </w:pPr>
          </w:p>
          <w:p w:rsidR="00AD163B" w:rsidRPr="00DA01B6" w:rsidRDefault="00AD163B" w:rsidP="00DA01B6">
            <w:pPr>
              <w:rPr>
                <w:rFonts w:ascii="Arial" w:hAnsi="Arial" w:cs="Arial"/>
                <w:sz w:val="20"/>
                <w:szCs w:val="20"/>
              </w:rPr>
            </w:pPr>
            <w:r w:rsidRPr="00DA01B6">
              <w:rPr>
                <w:rFonts w:ascii="Arial" w:hAnsi="Arial" w:cs="Arial"/>
                <w:sz w:val="20"/>
                <w:szCs w:val="20"/>
              </w:rPr>
              <w:t>Bischöfliches Generalvikariat</w:t>
            </w:r>
          </w:p>
          <w:p w:rsidR="00AD163B" w:rsidRPr="00DA01B6" w:rsidRDefault="00AD163B" w:rsidP="00DA01B6">
            <w:pPr>
              <w:rPr>
                <w:rFonts w:ascii="Arial" w:hAnsi="Arial" w:cs="Arial"/>
                <w:sz w:val="20"/>
                <w:szCs w:val="20"/>
              </w:rPr>
            </w:pPr>
            <w:r w:rsidRPr="00DA01B6">
              <w:rPr>
                <w:rFonts w:ascii="Arial" w:hAnsi="Arial" w:cs="Arial"/>
                <w:sz w:val="20"/>
                <w:szCs w:val="20"/>
              </w:rPr>
              <w:t>Herr Stefan Hänel</w:t>
            </w:r>
          </w:p>
          <w:p w:rsidR="00AD163B" w:rsidRPr="00DA01B6" w:rsidRDefault="00AD163B" w:rsidP="00DA01B6">
            <w:pPr>
              <w:rPr>
                <w:rFonts w:ascii="Arial" w:hAnsi="Arial" w:cs="Arial"/>
                <w:sz w:val="20"/>
                <w:szCs w:val="20"/>
              </w:rPr>
            </w:pPr>
            <w:r w:rsidRPr="00DA01B6">
              <w:rPr>
                <w:rFonts w:ascii="Arial" w:hAnsi="Arial" w:cs="Arial"/>
                <w:sz w:val="20"/>
                <w:szCs w:val="20"/>
              </w:rPr>
              <w:t>– Datenschutzbeauftragter –</w:t>
            </w:r>
          </w:p>
          <w:p w:rsidR="00AD163B" w:rsidRPr="00DA01B6" w:rsidRDefault="00AD163B" w:rsidP="00DA01B6">
            <w:pPr>
              <w:rPr>
                <w:rFonts w:ascii="Arial" w:hAnsi="Arial" w:cs="Arial"/>
                <w:sz w:val="20"/>
                <w:szCs w:val="20"/>
              </w:rPr>
            </w:pPr>
            <w:proofErr w:type="spellStart"/>
            <w:r w:rsidRPr="00DA01B6">
              <w:rPr>
                <w:rFonts w:ascii="Arial" w:hAnsi="Arial" w:cs="Arial"/>
                <w:sz w:val="20"/>
                <w:szCs w:val="20"/>
              </w:rPr>
              <w:t>Zwölfling</w:t>
            </w:r>
            <w:proofErr w:type="spellEnd"/>
            <w:r w:rsidRPr="00DA01B6">
              <w:rPr>
                <w:rFonts w:ascii="Arial" w:hAnsi="Arial" w:cs="Arial"/>
                <w:sz w:val="20"/>
                <w:szCs w:val="20"/>
              </w:rPr>
              <w:t xml:space="preserve"> 16</w:t>
            </w:r>
          </w:p>
          <w:p w:rsidR="00AD163B" w:rsidRPr="00DA01B6" w:rsidRDefault="00AD163B" w:rsidP="00DA01B6">
            <w:pPr>
              <w:rPr>
                <w:rFonts w:ascii="Arial" w:hAnsi="Arial" w:cs="Arial"/>
                <w:sz w:val="20"/>
                <w:szCs w:val="20"/>
              </w:rPr>
            </w:pPr>
            <w:r w:rsidRPr="00DA01B6">
              <w:rPr>
                <w:rFonts w:ascii="Arial" w:hAnsi="Arial" w:cs="Arial"/>
                <w:sz w:val="20"/>
                <w:szCs w:val="20"/>
              </w:rPr>
              <w:t>45127 Essen</w:t>
            </w:r>
          </w:p>
          <w:p w:rsidR="00AD163B" w:rsidRPr="00831CB5" w:rsidRDefault="005B6E4A" w:rsidP="00DA01B6">
            <w:pPr>
              <w:rPr>
                <w:rFonts w:ascii="Arial" w:hAnsi="Arial" w:cs="Arial"/>
                <w:sz w:val="20"/>
                <w:szCs w:val="20"/>
              </w:rPr>
            </w:pPr>
            <w:r>
              <w:rPr>
                <w:rFonts w:ascii="Arial" w:hAnsi="Arial" w:cs="Arial"/>
                <w:sz w:val="20"/>
                <w:szCs w:val="20"/>
              </w:rPr>
              <w:t>E-Mail: datenschutzbeauftragter</w:t>
            </w:r>
            <w:r w:rsidR="00AD163B" w:rsidRPr="00DA01B6">
              <w:rPr>
                <w:rFonts w:ascii="Arial" w:eastAsia="Times New Roman" w:hAnsi="Arial" w:cs="Arial"/>
                <w:color w:val="000000"/>
                <w:kern w:val="0"/>
                <w:sz w:val="20"/>
                <w:szCs w:val="20"/>
                <w:lang w:eastAsia="de-DE" w:bidi="ar-SA"/>
              </w:rPr>
              <w:t>@bistum-essen.de</w:t>
            </w:r>
          </w:p>
          <w:p w:rsidR="00AD163B" w:rsidRPr="00DA01B6" w:rsidRDefault="00AD163B" w:rsidP="00BF7D4A">
            <w:pPr>
              <w:rPr>
                <w:rFonts w:ascii="Arial" w:hAnsi="Arial" w:cs="Arial"/>
              </w:rPr>
            </w:pPr>
          </w:p>
        </w:tc>
      </w:tr>
      <w:tr w:rsidR="00E03192" w:rsidRPr="00DA01B6" w:rsidTr="00DA01B6">
        <w:tc>
          <w:tcPr>
            <w:tcW w:w="5046" w:type="dxa"/>
            <w:tcBorders>
              <w:left w:val="single" w:sz="1" w:space="0" w:color="000000"/>
              <w:bottom w:val="single" w:sz="1" w:space="0" w:color="000000"/>
            </w:tcBorders>
            <w:shd w:val="clear" w:color="auto" w:fill="auto"/>
          </w:tcPr>
          <w:p w:rsidR="00E03192" w:rsidRPr="00831CB5" w:rsidRDefault="00E03192" w:rsidP="00DA01B6">
            <w:pPr>
              <w:rPr>
                <w:rFonts w:ascii="Arial" w:hAnsi="Arial" w:cs="Arial"/>
                <w:sz w:val="20"/>
                <w:szCs w:val="20"/>
              </w:rPr>
            </w:pPr>
          </w:p>
        </w:tc>
        <w:tc>
          <w:tcPr>
            <w:tcW w:w="5048" w:type="dxa"/>
            <w:tcBorders>
              <w:left w:val="single" w:sz="1" w:space="0" w:color="000000"/>
              <w:bottom w:val="single" w:sz="1" w:space="0" w:color="000000"/>
              <w:right w:val="single" w:sz="1" w:space="0" w:color="000000"/>
            </w:tcBorders>
            <w:shd w:val="clear" w:color="auto" w:fill="auto"/>
          </w:tcPr>
          <w:p w:rsidR="00E03192" w:rsidRPr="00DA01B6" w:rsidRDefault="00E03192" w:rsidP="00DA01B6">
            <w:pPr>
              <w:rPr>
                <w:rFonts w:ascii="Arial" w:hAnsi="Arial" w:cs="Arial"/>
                <w:sz w:val="20"/>
                <w:szCs w:val="20"/>
              </w:rPr>
            </w:pPr>
          </w:p>
        </w:tc>
      </w:tr>
    </w:tbl>
    <w:p w:rsidR="00AD163B" w:rsidRPr="00831CB5" w:rsidRDefault="00AD163B" w:rsidP="00AD163B">
      <w:pPr>
        <w:rPr>
          <w:rFonts w:ascii="Arial" w:hAnsi="Arial" w:cs="Arial"/>
          <w:sz w:val="20"/>
          <w:szCs w:val="20"/>
        </w:rPr>
      </w:pPr>
    </w:p>
    <w:p w:rsidR="00AD163B" w:rsidRPr="00831CB5" w:rsidRDefault="00AD163B" w:rsidP="00AD163B">
      <w:pPr>
        <w:rPr>
          <w:rFonts w:ascii="Arial" w:hAnsi="Arial" w:cs="Arial"/>
          <w:sz w:val="12"/>
          <w:szCs w:val="12"/>
        </w:rPr>
      </w:pPr>
      <w:r w:rsidRPr="00831CB5">
        <w:rPr>
          <w:rFonts w:ascii="Arial" w:hAnsi="Arial" w:cs="Arial"/>
          <w:b/>
          <w:bCs/>
          <w:sz w:val="20"/>
          <w:szCs w:val="20"/>
        </w:rPr>
        <w:t>Welche Daten von Ihnen werden von uns verarbeitet? Und zu welchen Zwecken?</w:t>
      </w:r>
    </w:p>
    <w:p w:rsidR="00AD163B" w:rsidRPr="00831CB5" w:rsidRDefault="00AD163B" w:rsidP="00AD163B">
      <w:pPr>
        <w:rPr>
          <w:rFonts w:ascii="Arial" w:hAnsi="Arial" w:cs="Arial"/>
          <w:sz w:val="12"/>
          <w:szCs w:val="12"/>
        </w:rPr>
      </w:pPr>
    </w:p>
    <w:p w:rsidR="00AD163B" w:rsidRPr="00DA01B6" w:rsidRDefault="00AD163B" w:rsidP="00AD163B">
      <w:pPr>
        <w:rPr>
          <w:rFonts w:ascii="Arial" w:hAnsi="Arial" w:cs="Arial"/>
          <w:sz w:val="20"/>
          <w:szCs w:val="20"/>
        </w:rPr>
      </w:pPr>
      <w:r w:rsidRPr="00831CB5">
        <w:rPr>
          <w:rFonts w:ascii="Arial" w:hAnsi="Arial" w:cs="Arial"/>
          <w:sz w:val="20"/>
          <w:szCs w:val="20"/>
        </w:rPr>
        <w:t xml:space="preserve">Wenn wir Daten von Ihnen erhalten haben, </w:t>
      </w:r>
      <w:r w:rsidRPr="00DA01B6">
        <w:rPr>
          <w:rFonts w:ascii="Arial" w:hAnsi="Arial" w:cs="Arial"/>
          <w:sz w:val="20"/>
          <w:szCs w:val="20"/>
        </w:rPr>
        <w:t>verarbeiten wir diese grundsätzlich nur für die Zwecke, für die wir sie erhalten oder erhoben haben. Eine Datenverarbeitung zu anderen Zwecken kommt nur dann in Betracht, wenn hierzu erforderliche rechtliche Vorgaben gemäß § 6 Abs. 4 KDG vorliegen. Beachten Sie bitte auch die Übersicht am Ende dieses Dokumentes.</w:t>
      </w: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b/>
          <w:bCs/>
          <w:sz w:val="20"/>
          <w:szCs w:val="20"/>
        </w:rPr>
      </w:pPr>
      <w:r w:rsidRPr="00DA01B6">
        <w:rPr>
          <w:rFonts w:ascii="Arial" w:hAnsi="Arial" w:cs="Arial"/>
          <w:b/>
          <w:bCs/>
          <w:sz w:val="20"/>
          <w:szCs w:val="20"/>
        </w:rPr>
        <w:t>Auf welcher rechtlichen Grundlage basiert das?</w:t>
      </w:r>
    </w:p>
    <w:p w:rsidR="00AD163B" w:rsidRPr="00DA01B6" w:rsidRDefault="00AD163B" w:rsidP="00AD163B">
      <w:pPr>
        <w:rPr>
          <w:rFonts w:ascii="Arial" w:hAnsi="Arial" w:cs="Arial"/>
          <w:b/>
          <w:bCs/>
          <w:sz w:val="20"/>
          <w:szCs w:val="20"/>
        </w:rPr>
      </w:pPr>
    </w:p>
    <w:p w:rsidR="00AD163B" w:rsidRDefault="00AD163B" w:rsidP="00AD163B">
      <w:pPr>
        <w:rPr>
          <w:rFonts w:ascii="Arial" w:hAnsi="Arial" w:cs="Arial"/>
          <w:sz w:val="20"/>
          <w:szCs w:val="20"/>
        </w:rPr>
      </w:pPr>
      <w:r w:rsidRPr="00DA01B6">
        <w:rPr>
          <w:rFonts w:ascii="Arial" w:hAnsi="Arial" w:cs="Arial"/>
          <w:sz w:val="20"/>
          <w:szCs w:val="20"/>
        </w:rPr>
        <w:t xml:space="preserve">Kirchliche Amtshandlungen (z.B. Trauerfeier, Bestattung) erfordern insbesondere aufgrund kirchenrechtlicher Verpflichtungen eine Dokumentation. Hierbei werden auch personenbezogene Daten verarbeitet. </w:t>
      </w:r>
    </w:p>
    <w:p w:rsidR="00EF465A" w:rsidRPr="00EF465A" w:rsidRDefault="00EF465A" w:rsidP="00AD163B">
      <w:pPr>
        <w:rPr>
          <w:rFonts w:ascii="Arial" w:hAnsi="Arial" w:cs="Arial"/>
          <w:sz w:val="20"/>
          <w:szCs w:val="20"/>
        </w:rPr>
      </w:pPr>
      <w:r>
        <w:rPr>
          <w:rFonts w:ascii="Arial" w:hAnsi="Arial" w:cs="Arial"/>
          <w:sz w:val="20"/>
          <w:szCs w:val="20"/>
        </w:rPr>
        <w:t>Wenn wir mit Ihnen einen Vertrag (zum Beispiel zur Nutzung einer Grabstätte) schließen, werden Ihre dazu notwendigen Daten von uns gespeichert und verarbeitet.</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12"/>
          <w:szCs w:val="12"/>
        </w:rPr>
      </w:pPr>
      <w:r w:rsidRPr="00DA01B6">
        <w:rPr>
          <w:rFonts w:ascii="Arial" w:hAnsi="Arial" w:cs="Arial"/>
          <w:sz w:val="20"/>
          <w:szCs w:val="20"/>
        </w:rPr>
        <w:t xml:space="preserve">Wenn personenbezogene Daten auf Grundlage einer Einwilligung von Ihnen verarbeitet werden, haben Sie das Recht, die Einwilligung jederzeit </w:t>
      </w:r>
      <w:r w:rsidRPr="00DA01B6">
        <w:rPr>
          <w:rFonts w:ascii="Arial" w:hAnsi="Arial" w:cs="Arial"/>
          <w:b/>
          <w:bCs/>
          <w:sz w:val="20"/>
          <w:szCs w:val="20"/>
        </w:rPr>
        <w:t>mit Wirkung für die Zukunft</w:t>
      </w:r>
      <w:r w:rsidRPr="00DA01B6">
        <w:rPr>
          <w:rFonts w:ascii="Arial" w:hAnsi="Arial" w:cs="Arial"/>
          <w:sz w:val="20"/>
          <w:szCs w:val="20"/>
        </w:rPr>
        <w:t xml:space="preserve"> uns gegenüber zu widerrufen.</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20"/>
          <w:szCs w:val="20"/>
        </w:rPr>
      </w:pPr>
      <w:r w:rsidRPr="00DA01B6">
        <w:rPr>
          <w:rFonts w:ascii="Arial" w:hAnsi="Arial" w:cs="Arial"/>
          <w:sz w:val="20"/>
          <w:szCs w:val="20"/>
        </w:rPr>
        <w:t>Wenn wir Daten auf Basis einer Interessenabwägung verarbeiten (z. B. bei Wahrnehmung seelsorglicher Aufgaben), haben Sie das Recht, unter Berücksichtigung der Vorgaben von § 23 KDG der Verarbeitung Ihrer personenbezogenen Daten zu widersprechen.</w:t>
      </w: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sz w:val="12"/>
          <w:szCs w:val="12"/>
        </w:rPr>
      </w:pPr>
      <w:r w:rsidRPr="00DA01B6">
        <w:rPr>
          <w:rFonts w:ascii="Arial" w:hAnsi="Arial" w:cs="Arial"/>
          <w:b/>
          <w:bCs/>
          <w:sz w:val="20"/>
          <w:szCs w:val="20"/>
        </w:rPr>
        <w:t>Wie lange werden die Daten gespeichert?</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12"/>
          <w:szCs w:val="12"/>
        </w:rPr>
      </w:pPr>
      <w:r w:rsidRPr="00DA01B6">
        <w:rPr>
          <w:rFonts w:ascii="Arial" w:hAnsi="Arial" w:cs="Arial"/>
          <w:sz w:val="20"/>
          <w:szCs w:val="20"/>
        </w:rPr>
        <w:t>Wir verarbeiten die Daten, solange dies für den jeweiligen Zweck erforderlich ist (</w:t>
      </w:r>
      <w:r w:rsidR="00EF465A">
        <w:rPr>
          <w:rFonts w:ascii="Arial" w:hAnsi="Arial" w:cs="Arial"/>
          <w:sz w:val="20"/>
          <w:szCs w:val="20"/>
        </w:rPr>
        <w:t xml:space="preserve">z. B. </w:t>
      </w:r>
      <w:r w:rsidRPr="00DA01B6">
        <w:rPr>
          <w:rFonts w:ascii="Arial" w:hAnsi="Arial" w:cs="Arial"/>
          <w:sz w:val="20"/>
          <w:szCs w:val="20"/>
        </w:rPr>
        <w:t>Nutzungszeit der Grabstätte).</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12"/>
          <w:szCs w:val="12"/>
        </w:rPr>
      </w:pPr>
      <w:r w:rsidRPr="00DA01B6">
        <w:rPr>
          <w:rFonts w:ascii="Arial" w:hAnsi="Arial" w:cs="Arial"/>
          <w:sz w:val="20"/>
          <w:szCs w:val="20"/>
        </w:rPr>
        <w:t>Soweit gesetzliche Aufbewahrungspflichten bestehen – z.B. im Kirchenrecht, im Steuerrecht oder nach unserer Archivordnung – werden die betreffenden personenbezogenen Daten für die Dauer der Aufbewahrungspflicht bzw. der in diesen Vorschriften vorgesehenen Zeiträume gespeichert. Nach Ablauf der Aufbewahrungspflicht wird geprüft, ob eine weitere Erforderlichkeit für die Verarbeitung vorliegt. Liegt eine Erforderlichkeit nicht mehr vor, werden die Daten gelöscht.</w:t>
      </w: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sz w:val="12"/>
          <w:szCs w:val="12"/>
        </w:rPr>
      </w:pPr>
      <w:r w:rsidRPr="00DA01B6">
        <w:rPr>
          <w:rFonts w:ascii="Arial" w:hAnsi="Arial" w:cs="Arial"/>
          <w:b/>
          <w:bCs/>
          <w:sz w:val="20"/>
          <w:szCs w:val="20"/>
        </w:rPr>
        <w:t>An welche Empfänger werden die Daten weitergegeben?</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20"/>
          <w:szCs w:val="20"/>
        </w:rPr>
      </w:pPr>
      <w:r w:rsidRPr="00DA01B6">
        <w:rPr>
          <w:rFonts w:ascii="Arial" w:hAnsi="Arial" w:cs="Arial"/>
          <w:sz w:val="20"/>
          <w:szCs w:val="20"/>
        </w:rPr>
        <w:t xml:space="preserve">Eine Weitergabe Ihrer personenbezogenen Daten an Dritte findet grundsätzlich nur statt, wenn dies für die Durchführung des Vorganges erforderlich ist, die Weitergabe auf Basis einer Interessenabwägung </w:t>
      </w:r>
      <w:proofErr w:type="spellStart"/>
      <w:r w:rsidRPr="00DA01B6">
        <w:rPr>
          <w:rFonts w:ascii="Arial" w:hAnsi="Arial" w:cs="Arial"/>
          <w:sz w:val="20"/>
          <w:szCs w:val="20"/>
        </w:rPr>
        <w:t>i.S.d</w:t>
      </w:r>
      <w:proofErr w:type="spellEnd"/>
      <w:r w:rsidRPr="00DA01B6">
        <w:rPr>
          <w:rFonts w:ascii="Arial" w:hAnsi="Arial" w:cs="Arial"/>
          <w:sz w:val="20"/>
          <w:szCs w:val="20"/>
        </w:rPr>
        <w:t xml:space="preserve">. § 6 Abs. 1 </w:t>
      </w:r>
      <w:proofErr w:type="spellStart"/>
      <w:r w:rsidRPr="00DA01B6">
        <w:rPr>
          <w:rFonts w:ascii="Arial" w:hAnsi="Arial" w:cs="Arial"/>
          <w:sz w:val="20"/>
          <w:szCs w:val="20"/>
        </w:rPr>
        <w:t>lit</w:t>
      </w:r>
      <w:proofErr w:type="spellEnd"/>
      <w:r w:rsidRPr="00DA01B6">
        <w:rPr>
          <w:rFonts w:ascii="Arial" w:hAnsi="Arial" w:cs="Arial"/>
          <w:sz w:val="20"/>
          <w:szCs w:val="20"/>
        </w:rPr>
        <w:t xml:space="preserve">. g) KDG zulässig ist, wir rechtlich zu der Weitergabe verpflichtet sind oder Sie eine Einwilligung erteilt haben. Hinweise zu den jeweiligen Weitergaben finden Sie am Ende dieses Dokumentes in der Tabelle in Spalte „Übermittlung an“. </w:t>
      </w: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sz w:val="12"/>
          <w:szCs w:val="12"/>
        </w:rPr>
      </w:pPr>
      <w:r w:rsidRPr="00DA01B6">
        <w:rPr>
          <w:rFonts w:ascii="Arial" w:hAnsi="Arial" w:cs="Arial"/>
          <w:b/>
          <w:bCs/>
          <w:sz w:val="20"/>
          <w:szCs w:val="20"/>
        </w:rPr>
        <w:t>Ihre Rechte als „Betroffene/r“</w:t>
      </w:r>
    </w:p>
    <w:p w:rsidR="00AD163B" w:rsidRPr="00DA01B6" w:rsidRDefault="00AD163B" w:rsidP="00AD163B">
      <w:pPr>
        <w:rPr>
          <w:rFonts w:ascii="Arial" w:hAnsi="Arial" w:cs="Arial"/>
          <w:sz w:val="12"/>
          <w:szCs w:val="12"/>
        </w:rPr>
      </w:pPr>
    </w:p>
    <w:p w:rsidR="00EF465A" w:rsidRPr="00DA01B6" w:rsidRDefault="00EF465A" w:rsidP="00EF465A">
      <w:pPr>
        <w:rPr>
          <w:rFonts w:ascii="Arial" w:hAnsi="Arial" w:cs="Arial"/>
          <w:sz w:val="20"/>
          <w:szCs w:val="20"/>
        </w:rPr>
      </w:pPr>
      <w:r w:rsidRPr="00DA01B6">
        <w:rPr>
          <w:rFonts w:ascii="Arial" w:hAnsi="Arial" w:cs="Arial"/>
          <w:sz w:val="20"/>
          <w:szCs w:val="20"/>
        </w:rPr>
        <w:t>Selbstverst</w:t>
      </w:r>
      <w:r>
        <w:rPr>
          <w:rFonts w:ascii="Arial" w:hAnsi="Arial" w:cs="Arial"/>
          <w:sz w:val="20"/>
          <w:szCs w:val="20"/>
        </w:rPr>
        <w:t>ändlich können Sie jederzeit</w:t>
      </w:r>
      <w:r w:rsidRPr="00DA01B6">
        <w:rPr>
          <w:rFonts w:ascii="Arial" w:hAnsi="Arial" w:cs="Arial"/>
          <w:sz w:val="20"/>
          <w:szCs w:val="20"/>
        </w:rPr>
        <w:t xml:space="preserve"> Auskunft über die bei uns zu Ihrer Pers</w:t>
      </w:r>
      <w:r w:rsidR="005D3C36">
        <w:rPr>
          <w:rFonts w:ascii="Arial" w:hAnsi="Arial" w:cs="Arial"/>
          <w:sz w:val="20"/>
          <w:szCs w:val="20"/>
        </w:rPr>
        <w:t>on gespeicherten Daten erhalten.</w:t>
      </w:r>
    </w:p>
    <w:p w:rsidR="00AD163B" w:rsidRPr="00DA01B6" w:rsidRDefault="00AD163B" w:rsidP="00AD163B">
      <w:pPr>
        <w:rPr>
          <w:rFonts w:ascii="Arial" w:hAnsi="Arial" w:cs="Arial"/>
          <w:sz w:val="12"/>
          <w:szCs w:val="12"/>
        </w:rPr>
      </w:pPr>
      <w:r w:rsidRPr="00DA01B6">
        <w:rPr>
          <w:rFonts w:ascii="Arial" w:hAnsi="Arial" w:cs="Arial"/>
          <w:sz w:val="20"/>
          <w:szCs w:val="20"/>
        </w:rPr>
        <w:t>Bei einer Auskunftsanfrage bitten wir um Verständnis dafür, dass wir ggf. Nachweise von Ihnen verlangen, die belegen, dass Sie selbst die auskunftsberechtigte Person sind.</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12"/>
          <w:szCs w:val="12"/>
        </w:rPr>
      </w:pPr>
      <w:r w:rsidRPr="00DA01B6">
        <w:rPr>
          <w:rFonts w:ascii="Arial" w:hAnsi="Arial" w:cs="Arial"/>
          <w:sz w:val="20"/>
          <w:szCs w:val="20"/>
        </w:rPr>
        <w:t>Ferner haben Sie ein Recht auf Berichtigung oder Löschung oder auf Einschränkung der Verarbeitung Ihrer Daten, soweit dies gesetzlich vorgesehen und zulässig ist.</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12"/>
          <w:szCs w:val="12"/>
        </w:rPr>
      </w:pPr>
      <w:r w:rsidRPr="00DA01B6">
        <w:rPr>
          <w:rFonts w:ascii="Arial" w:hAnsi="Arial" w:cs="Arial"/>
          <w:sz w:val="20"/>
          <w:szCs w:val="20"/>
        </w:rPr>
        <w:lastRenderedPageBreak/>
        <w:t xml:space="preserve">Auch haben Sie ein Widerspruchsrecht </w:t>
      </w:r>
      <w:r w:rsidR="005D3C36">
        <w:rPr>
          <w:rFonts w:ascii="Arial" w:hAnsi="Arial" w:cs="Arial"/>
          <w:sz w:val="20"/>
          <w:szCs w:val="20"/>
        </w:rPr>
        <w:t xml:space="preserve">nach § 23 </w:t>
      </w:r>
      <w:r w:rsidR="005D3C36" w:rsidRPr="00DA01B6">
        <w:rPr>
          <w:rFonts w:ascii="Arial" w:hAnsi="Arial" w:cs="Arial"/>
          <w:sz w:val="20"/>
          <w:szCs w:val="20"/>
        </w:rPr>
        <w:t xml:space="preserve">KDG </w:t>
      </w:r>
      <w:r w:rsidRPr="00DA01B6">
        <w:rPr>
          <w:rFonts w:ascii="Arial" w:hAnsi="Arial" w:cs="Arial"/>
          <w:sz w:val="20"/>
          <w:szCs w:val="20"/>
        </w:rPr>
        <w:t>gegen die Verarbeitung Ihrer Daten im Rahmen der gesetzlichen Vorgaben</w:t>
      </w:r>
      <w:r w:rsidR="005D3C36">
        <w:rPr>
          <w:rFonts w:ascii="Arial" w:hAnsi="Arial" w:cs="Arial"/>
          <w:sz w:val="20"/>
          <w:szCs w:val="20"/>
        </w:rPr>
        <w:t>.</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12"/>
          <w:szCs w:val="12"/>
        </w:rPr>
      </w:pPr>
      <w:r w:rsidRPr="00DA01B6">
        <w:rPr>
          <w:rFonts w:ascii="Arial" w:hAnsi="Arial" w:cs="Arial"/>
          <w:b/>
          <w:bCs/>
          <w:sz w:val="20"/>
          <w:szCs w:val="20"/>
        </w:rPr>
        <w:t>Beschwerderecht</w:t>
      </w:r>
    </w:p>
    <w:p w:rsidR="00AD163B" w:rsidRPr="00DA01B6" w:rsidRDefault="00AD163B" w:rsidP="00AD163B">
      <w:pPr>
        <w:rPr>
          <w:rFonts w:ascii="Arial" w:hAnsi="Arial" w:cs="Arial"/>
          <w:sz w:val="12"/>
          <w:szCs w:val="12"/>
        </w:rPr>
      </w:pPr>
    </w:p>
    <w:p w:rsidR="00AD163B" w:rsidRPr="00DA01B6" w:rsidRDefault="00AD163B" w:rsidP="00AD163B">
      <w:pPr>
        <w:rPr>
          <w:rFonts w:ascii="Arial" w:hAnsi="Arial" w:cs="Arial"/>
          <w:sz w:val="20"/>
          <w:szCs w:val="20"/>
        </w:rPr>
      </w:pPr>
      <w:r w:rsidRPr="00DA01B6">
        <w:rPr>
          <w:rFonts w:ascii="Arial" w:hAnsi="Arial" w:cs="Arial"/>
          <w:sz w:val="20"/>
          <w:szCs w:val="20"/>
        </w:rPr>
        <w:t xml:space="preserve">Sie haben das Recht, sich über die Verarbeitung personenbezogener Daten durch uns bei der Aufsichtsbehörde für den kirchlichen Datenschutz (Kath. Datenschutzzentrum, </w:t>
      </w:r>
      <w:proofErr w:type="spellStart"/>
      <w:r w:rsidRPr="00DA01B6">
        <w:rPr>
          <w:rFonts w:ascii="Arial" w:hAnsi="Arial" w:cs="Arial"/>
          <w:sz w:val="20"/>
          <w:szCs w:val="20"/>
        </w:rPr>
        <w:t>Brackeler</w:t>
      </w:r>
      <w:proofErr w:type="spellEnd"/>
      <w:r w:rsidRPr="00DA01B6">
        <w:rPr>
          <w:rFonts w:ascii="Arial" w:hAnsi="Arial" w:cs="Arial"/>
          <w:sz w:val="20"/>
          <w:szCs w:val="20"/>
        </w:rPr>
        <w:t xml:space="preserve"> Hellweg 144, 44309 Dortmund, www.katholisches-datenschutzzentrum.de) zu beschweren, wenn Sie der Ansicht sind, dass die Verarbeitung der Sie betreffenden personenbezogenen Daten gegen das KDG verstößt.</w:t>
      </w: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sz w:val="20"/>
          <w:szCs w:val="20"/>
        </w:rPr>
      </w:pPr>
      <w:r w:rsidRPr="00DA01B6">
        <w:rPr>
          <w:rFonts w:ascii="Arial" w:hAnsi="Arial" w:cs="Arial"/>
          <w:b/>
          <w:bCs/>
          <w:sz w:val="22"/>
          <w:szCs w:val="22"/>
        </w:rPr>
        <w:t>Übersicht der Verarbeitung von personenbezogenen Daten bei kirchlichen Amtshandlungen</w:t>
      </w:r>
    </w:p>
    <w:p w:rsidR="00AD163B" w:rsidRPr="00DA01B6" w:rsidRDefault="00AD163B" w:rsidP="00AD163B">
      <w:pPr>
        <w:rPr>
          <w:rFonts w:ascii="Arial" w:hAnsi="Arial" w:cs="Arial"/>
          <w:sz w:val="20"/>
          <w:szCs w:val="20"/>
        </w:rPr>
      </w:pPr>
    </w:p>
    <w:tbl>
      <w:tblPr>
        <w:tblStyle w:val="Tabellenraster"/>
        <w:tblW w:w="10201" w:type="dxa"/>
        <w:tblLayout w:type="fixed"/>
        <w:tblLook w:val="0000" w:firstRow="0" w:lastRow="0" w:firstColumn="0" w:lastColumn="0" w:noHBand="0" w:noVBand="0"/>
      </w:tblPr>
      <w:tblGrid>
        <w:gridCol w:w="1207"/>
        <w:gridCol w:w="2053"/>
        <w:gridCol w:w="3539"/>
        <w:gridCol w:w="1721"/>
        <w:gridCol w:w="1681"/>
      </w:tblGrid>
      <w:tr w:rsidR="00AD163B" w:rsidRPr="00DA01B6" w:rsidTr="00266643">
        <w:tc>
          <w:tcPr>
            <w:tcW w:w="1207" w:type="dxa"/>
          </w:tcPr>
          <w:p w:rsidR="00AD163B" w:rsidRPr="00DA01B6" w:rsidRDefault="00AD163B" w:rsidP="00DA01B6">
            <w:pPr>
              <w:pStyle w:val="TabellenInhalt"/>
              <w:jc w:val="center"/>
              <w:rPr>
                <w:rFonts w:ascii="Arial" w:hAnsi="Arial" w:cs="Arial"/>
                <w:b/>
                <w:bCs/>
                <w:sz w:val="18"/>
                <w:szCs w:val="18"/>
              </w:rPr>
            </w:pPr>
            <w:r w:rsidRPr="00DA01B6">
              <w:rPr>
                <w:rFonts w:ascii="Arial" w:hAnsi="Arial" w:cs="Arial"/>
                <w:b/>
                <w:bCs/>
                <w:sz w:val="18"/>
                <w:szCs w:val="18"/>
              </w:rPr>
              <w:t>Zweck</w:t>
            </w:r>
          </w:p>
        </w:tc>
        <w:tc>
          <w:tcPr>
            <w:tcW w:w="2053" w:type="dxa"/>
          </w:tcPr>
          <w:p w:rsidR="00AD163B" w:rsidRPr="00DA01B6" w:rsidRDefault="00AD163B" w:rsidP="00DA01B6">
            <w:pPr>
              <w:pStyle w:val="TabellenInhalt"/>
              <w:jc w:val="center"/>
              <w:rPr>
                <w:rFonts w:ascii="Arial" w:hAnsi="Arial" w:cs="Arial"/>
                <w:b/>
                <w:bCs/>
                <w:sz w:val="18"/>
                <w:szCs w:val="18"/>
              </w:rPr>
            </w:pPr>
            <w:r w:rsidRPr="00DA01B6">
              <w:rPr>
                <w:rFonts w:ascii="Arial" w:hAnsi="Arial" w:cs="Arial"/>
                <w:b/>
                <w:bCs/>
                <w:sz w:val="18"/>
                <w:szCs w:val="18"/>
              </w:rPr>
              <w:t>Rechtsgrundlage</w:t>
            </w:r>
          </w:p>
        </w:tc>
        <w:tc>
          <w:tcPr>
            <w:tcW w:w="3539" w:type="dxa"/>
          </w:tcPr>
          <w:p w:rsidR="00AD163B" w:rsidRPr="00DA01B6" w:rsidRDefault="00AD163B" w:rsidP="00DA01B6">
            <w:pPr>
              <w:pStyle w:val="TabellenInhalt"/>
              <w:jc w:val="center"/>
              <w:rPr>
                <w:rFonts w:ascii="Arial" w:hAnsi="Arial" w:cs="Arial"/>
                <w:b/>
                <w:bCs/>
                <w:sz w:val="18"/>
                <w:szCs w:val="18"/>
              </w:rPr>
            </w:pPr>
            <w:r w:rsidRPr="00DA01B6">
              <w:rPr>
                <w:rFonts w:ascii="Arial" w:hAnsi="Arial" w:cs="Arial"/>
                <w:b/>
                <w:bCs/>
                <w:sz w:val="18"/>
                <w:szCs w:val="18"/>
              </w:rPr>
              <w:t xml:space="preserve">Kategorien personenbezogener Daten </w:t>
            </w:r>
          </w:p>
        </w:tc>
        <w:tc>
          <w:tcPr>
            <w:tcW w:w="1721" w:type="dxa"/>
          </w:tcPr>
          <w:p w:rsidR="00AD163B" w:rsidRPr="00DA01B6" w:rsidRDefault="00AD163B" w:rsidP="00DA01B6">
            <w:pPr>
              <w:pStyle w:val="TabellenInhalt"/>
              <w:jc w:val="center"/>
              <w:rPr>
                <w:rFonts w:ascii="Arial" w:hAnsi="Arial" w:cs="Arial"/>
                <w:b/>
                <w:bCs/>
                <w:sz w:val="18"/>
                <w:szCs w:val="18"/>
              </w:rPr>
            </w:pPr>
            <w:r w:rsidRPr="00DA01B6">
              <w:rPr>
                <w:rFonts w:ascii="Arial" w:hAnsi="Arial" w:cs="Arial"/>
                <w:b/>
                <w:bCs/>
                <w:sz w:val="18"/>
                <w:szCs w:val="18"/>
              </w:rPr>
              <w:t>Quelle</w:t>
            </w:r>
          </w:p>
        </w:tc>
        <w:tc>
          <w:tcPr>
            <w:tcW w:w="1681" w:type="dxa"/>
          </w:tcPr>
          <w:p w:rsidR="00AD163B" w:rsidRPr="00DA01B6" w:rsidRDefault="00AD163B" w:rsidP="00DA01B6">
            <w:pPr>
              <w:pStyle w:val="TabellenInhalt"/>
              <w:jc w:val="center"/>
              <w:rPr>
                <w:rFonts w:ascii="Arial" w:hAnsi="Arial" w:cs="Arial"/>
              </w:rPr>
            </w:pPr>
            <w:r w:rsidRPr="00DA01B6">
              <w:rPr>
                <w:rFonts w:ascii="Arial" w:hAnsi="Arial" w:cs="Arial"/>
                <w:b/>
                <w:bCs/>
                <w:sz w:val="18"/>
                <w:szCs w:val="18"/>
              </w:rPr>
              <w:t>Übermittlung an</w:t>
            </w:r>
          </w:p>
        </w:tc>
      </w:tr>
      <w:tr w:rsidR="00AD163B" w:rsidRPr="00DA01B6" w:rsidTr="00266643">
        <w:tc>
          <w:tcPr>
            <w:tcW w:w="1207" w:type="dxa"/>
          </w:tcPr>
          <w:p w:rsidR="00AD163B" w:rsidRPr="00831CB5" w:rsidRDefault="00AD163B" w:rsidP="00266643">
            <w:pPr>
              <w:pStyle w:val="TabellenInhalt"/>
              <w:rPr>
                <w:rFonts w:ascii="Arial" w:hAnsi="Arial" w:cs="Arial"/>
                <w:sz w:val="18"/>
                <w:szCs w:val="18"/>
              </w:rPr>
            </w:pPr>
            <w:r w:rsidRPr="00831CB5">
              <w:rPr>
                <w:rFonts w:ascii="Arial" w:hAnsi="Arial" w:cs="Arial"/>
                <w:sz w:val="18"/>
                <w:szCs w:val="18"/>
              </w:rPr>
              <w:t>Bestattung</w:t>
            </w:r>
          </w:p>
        </w:tc>
        <w:tc>
          <w:tcPr>
            <w:tcW w:w="2053" w:type="dxa"/>
          </w:tcPr>
          <w:p w:rsidR="00AD163B" w:rsidRPr="00DA01B6" w:rsidRDefault="00AD163B" w:rsidP="00DA01B6">
            <w:pPr>
              <w:rPr>
                <w:rFonts w:ascii="Arial" w:hAnsi="Arial" w:cs="Arial"/>
                <w:sz w:val="18"/>
                <w:szCs w:val="18"/>
              </w:rPr>
            </w:pPr>
            <w:r w:rsidRPr="00DA01B6">
              <w:rPr>
                <w:rFonts w:ascii="Arial" w:hAnsi="Arial" w:cs="Arial"/>
                <w:sz w:val="18"/>
                <w:szCs w:val="18"/>
              </w:rPr>
              <w:t>Erfüllung einer kirchenrechtlichen Verpfl</w:t>
            </w:r>
            <w:r w:rsidR="00266643">
              <w:rPr>
                <w:rFonts w:ascii="Arial" w:hAnsi="Arial" w:cs="Arial"/>
                <w:sz w:val="18"/>
                <w:szCs w:val="18"/>
              </w:rPr>
              <w:t>ichtung</w:t>
            </w:r>
            <w:r w:rsidRPr="00DA01B6">
              <w:rPr>
                <w:rFonts w:ascii="Arial" w:hAnsi="Arial" w:cs="Arial"/>
                <w:sz w:val="18"/>
                <w:szCs w:val="18"/>
              </w:rPr>
              <w:t xml:space="preserve"> lt. Can. 877 §1 CIC</w:t>
            </w:r>
            <w:r w:rsidR="005D3C36">
              <w:rPr>
                <w:rFonts w:ascii="Arial" w:hAnsi="Arial" w:cs="Arial"/>
                <w:sz w:val="18"/>
                <w:szCs w:val="18"/>
              </w:rPr>
              <w:t>, Erfüllung eines Vertrages</w:t>
            </w:r>
          </w:p>
        </w:tc>
        <w:tc>
          <w:tcPr>
            <w:tcW w:w="3539" w:type="dxa"/>
          </w:tcPr>
          <w:p w:rsidR="00AD163B" w:rsidRPr="00DA01B6" w:rsidRDefault="00AD163B" w:rsidP="00DA01B6">
            <w:pPr>
              <w:pStyle w:val="TabellenInhalt"/>
              <w:rPr>
                <w:rFonts w:ascii="Arial" w:hAnsi="Arial" w:cs="Arial"/>
                <w:sz w:val="18"/>
                <w:szCs w:val="18"/>
              </w:rPr>
            </w:pPr>
            <w:r w:rsidRPr="00DA01B6">
              <w:rPr>
                <w:rFonts w:ascii="Arial" w:hAnsi="Arial" w:cs="Arial"/>
                <w:sz w:val="18"/>
                <w:szCs w:val="18"/>
              </w:rPr>
              <w:t>Name, Geburts- und Sterbedaten und Adressdaten des Verstorbenen</w:t>
            </w:r>
          </w:p>
          <w:p w:rsidR="00AD163B" w:rsidRPr="00DA01B6" w:rsidRDefault="00AD163B" w:rsidP="00DA01B6">
            <w:pPr>
              <w:pStyle w:val="TabellenInhalt"/>
              <w:rPr>
                <w:rFonts w:ascii="Arial" w:hAnsi="Arial" w:cs="Arial"/>
                <w:sz w:val="18"/>
                <w:szCs w:val="18"/>
              </w:rPr>
            </w:pPr>
            <w:r w:rsidRPr="00DA01B6">
              <w:rPr>
                <w:rFonts w:ascii="Arial" w:hAnsi="Arial" w:cs="Arial"/>
                <w:sz w:val="18"/>
                <w:szCs w:val="18"/>
              </w:rPr>
              <w:t xml:space="preserve">Name, Geburtsdaten und Adressdaten des Auftraggebers/Nutzungsberechtigten, </w:t>
            </w:r>
          </w:p>
        </w:tc>
        <w:tc>
          <w:tcPr>
            <w:tcW w:w="1721" w:type="dxa"/>
          </w:tcPr>
          <w:p w:rsidR="00E03192" w:rsidRDefault="00E03192" w:rsidP="00DA01B6">
            <w:pPr>
              <w:pStyle w:val="TabellenInhalt"/>
              <w:rPr>
                <w:rFonts w:ascii="Arial" w:hAnsi="Arial" w:cs="Arial"/>
                <w:sz w:val="18"/>
                <w:szCs w:val="18"/>
              </w:rPr>
            </w:pPr>
            <w:r>
              <w:rPr>
                <w:rFonts w:ascii="Arial" w:hAnsi="Arial" w:cs="Arial"/>
                <w:sz w:val="18"/>
                <w:szCs w:val="18"/>
              </w:rPr>
              <w:t>Bestattungsantrag mit</w:t>
            </w:r>
          </w:p>
          <w:p w:rsidR="00AD163B" w:rsidRPr="00DA01B6" w:rsidRDefault="00266643" w:rsidP="00DA01B6">
            <w:pPr>
              <w:pStyle w:val="TabellenInhalt"/>
              <w:rPr>
                <w:rFonts w:ascii="Arial" w:hAnsi="Arial" w:cs="Arial"/>
                <w:sz w:val="18"/>
                <w:szCs w:val="18"/>
              </w:rPr>
            </w:pPr>
            <w:r>
              <w:rPr>
                <w:rFonts w:ascii="Arial" w:hAnsi="Arial" w:cs="Arial"/>
                <w:sz w:val="18"/>
                <w:szCs w:val="18"/>
              </w:rPr>
              <w:t>Kostenüber</w:t>
            </w:r>
            <w:r>
              <w:rPr>
                <w:rFonts w:ascii="Arial" w:hAnsi="Arial" w:cs="Arial"/>
                <w:sz w:val="18"/>
                <w:szCs w:val="18"/>
              </w:rPr>
              <w:softHyphen/>
            </w:r>
            <w:r w:rsidR="00AD163B" w:rsidRPr="00DA01B6">
              <w:rPr>
                <w:rFonts w:ascii="Arial" w:hAnsi="Arial" w:cs="Arial"/>
                <w:sz w:val="18"/>
                <w:szCs w:val="18"/>
              </w:rPr>
              <w:t>nah</w:t>
            </w:r>
            <w:r>
              <w:rPr>
                <w:rFonts w:ascii="Arial" w:hAnsi="Arial" w:cs="Arial"/>
                <w:sz w:val="18"/>
                <w:szCs w:val="18"/>
              </w:rPr>
              <w:softHyphen/>
            </w:r>
            <w:r w:rsidR="00AD163B" w:rsidRPr="00DA01B6">
              <w:rPr>
                <w:rFonts w:ascii="Arial" w:hAnsi="Arial" w:cs="Arial"/>
                <w:sz w:val="18"/>
                <w:szCs w:val="18"/>
              </w:rPr>
              <w:t>me</w:t>
            </w:r>
            <w:r>
              <w:rPr>
                <w:rFonts w:ascii="Arial" w:hAnsi="Arial" w:cs="Arial"/>
                <w:sz w:val="18"/>
                <w:szCs w:val="18"/>
              </w:rPr>
              <w:t>erklärung</w:t>
            </w:r>
          </w:p>
        </w:tc>
        <w:tc>
          <w:tcPr>
            <w:tcW w:w="1681" w:type="dxa"/>
          </w:tcPr>
          <w:p w:rsidR="00E03192" w:rsidRDefault="00E03192" w:rsidP="00DA01B6">
            <w:pPr>
              <w:pStyle w:val="TabellenInhalt"/>
              <w:rPr>
                <w:rFonts w:ascii="Arial" w:hAnsi="Arial" w:cs="Arial"/>
                <w:sz w:val="18"/>
                <w:szCs w:val="18"/>
              </w:rPr>
            </w:pPr>
            <w:r>
              <w:rPr>
                <w:rFonts w:ascii="Arial" w:hAnsi="Arial" w:cs="Arial"/>
                <w:sz w:val="18"/>
                <w:szCs w:val="18"/>
              </w:rPr>
              <w:t>Dienstleistungs-</w:t>
            </w:r>
          </w:p>
          <w:p w:rsidR="00E03192" w:rsidRDefault="00E03192" w:rsidP="00DA01B6">
            <w:pPr>
              <w:pStyle w:val="TabellenInhalt"/>
              <w:rPr>
                <w:rFonts w:ascii="Arial" w:hAnsi="Arial" w:cs="Arial"/>
                <w:sz w:val="18"/>
                <w:szCs w:val="18"/>
              </w:rPr>
            </w:pPr>
            <w:proofErr w:type="spellStart"/>
            <w:r>
              <w:rPr>
                <w:rFonts w:ascii="Arial" w:hAnsi="Arial" w:cs="Arial"/>
                <w:sz w:val="18"/>
                <w:szCs w:val="18"/>
              </w:rPr>
              <w:t>verbund</w:t>
            </w:r>
            <w:proofErr w:type="spellEnd"/>
          </w:p>
          <w:p w:rsidR="00AD163B" w:rsidRDefault="00AD163B" w:rsidP="00DA01B6">
            <w:pPr>
              <w:pStyle w:val="TabellenInhalt"/>
              <w:rPr>
                <w:rFonts w:ascii="Arial" w:hAnsi="Arial" w:cs="Arial"/>
                <w:sz w:val="18"/>
                <w:szCs w:val="18"/>
              </w:rPr>
            </w:pPr>
            <w:r w:rsidRPr="00DA01B6">
              <w:rPr>
                <w:rFonts w:ascii="Arial" w:hAnsi="Arial" w:cs="Arial"/>
                <w:sz w:val="18"/>
                <w:szCs w:val="18"/>
              </w:rPr>
              <w:t>Steinmetz, Friedhofsgärtner, evtl. Kommune</w:t>
            </w:r>
          </w:p>
          <w:p w:rsidR="00E03192" w:rsidRPr="00DA01B6" w:rsidRDefault="00E03192" w:rsidP="00DA01B6">
            <w:pPr>
              <w:pStyle w:val="TabellenInhalt"/>
              <w:rPr>
                <w:rFonts w:ascii="Arial" w:hAnsi="Arial" w:cs="Arial"/>
              </w:rPr>
            </w:pPr>
            <w:proofErr w:type="spellStart"/>
            <w:r>
              <w:rPr>
                <w:rFonts w:ascii="Arial" w:hAnsi="Arial" w:cs="Arial"/>
                <w:sz w:val="18"/>
                <w:szCs w:val="18"/>
              </w:rPr>
              <w:t>evtl.Heimatpfarrei</w:t>
            </w:r>
            <w:proofErr w:type="spellEnd"/>
          </w:p>
        </w:tc>
      </w:tr>
      <w:tr w:rsidR="00266643" w:rsidRPr="00DA01B6" w:rsidTr="00266643">
        <w:tc>
          <w:tcPr>
            <w:tcW w:w="1207" w:type="dxa"/>
          </w:tcPr>
          <w:p w:rsidR="00266643" w:rsidRPr="00831CB5" w:rsidRDefault="00266643" w:rsidP="00DA01B6">
            <w:pPr>
              <w:pStyle w:val="TabellenInhalt"/>
              <w:rPr>
                <w:rFonts w:ascii="Arial" w:hAnsi="Arial" w:cs="Arial"/>
                <w:sz w:val="18"/>
                <w:szCs w:val="18"/>
              </w:rPr>
            </w:pPr>
            <w:r>
              <w:rPr>
                <w:rFonts w:ascii="Arial" w:hAnsi="Arial" w:cs="Arial"/>
                <w:sz w:val="18"/>
                <w:szCs w:val="18"/>
              </w:rPr>
              <w:t>Grabpflege</w:t>
            </w:r>
          </w:p>
        </w:tc>
        <w:tc>
          <w:tcPr>
            <w:tcW w:w="2053" w:type="dxa"/>
          </w:tcPr>
          <w:p w:rsidR="00266643" w:rsidRPr="00DA01B6" w:rsidRDefault="00266643" w:rsidP="00DA01B6">
            <w:pPr>
              <w:rPr>
                <w:rFonts w:ascii="Arial" w:hAnsi="Arial" w:cs="Arial"/>
                <w:sz w:val="18"/>
                <w:szCs w:val="18"/>
              </w:rPr>
            </w:pPr>
            <w:r>
              <w:rPr>
                <w:rFonts w:ascii="Arial" w:hAnsi="Arial" w:cs="Arial"/>
                <w:sz w:val="18"/>
                <w:szCs w:val="18"/>
              </w:rPr>
              <w:t>Erfüllung eines Vertrages</w:t>
            </w:r>
          </w:p>
        </w:tc>
        <w:tc>
          <w:tcPr>
            <w:tcW w:w="3539" w:type="dxa"/>
          </w:tcPr>
          <w:p w:rsidR="00266643" w:rsidRPr="00DA01B6" w:rsidRDefault="00266643" w:rsidP="00DA01B6">
            <w:pPr>
              <w:pStyle w:val="TabellenInhalt"/>
              <w:rPr>
                <w:rFonts w:ascii="Arial" w:hAnsi="Arial" w:cs="Arial"/>
                <w:sz w:val="18"/>
                <w:szCs w:val="18"/>
              </w:rPr>
            </w:pPr>
            <w:r w:rsidRPr="00DA01B6">
              <w:rPr>
                <w:rFonts w:ascii="Arial" w:hAnsi="Arial" w:cs="Arial"/>
                <w:sz w:val="18"/>
                <w:szCs w:val="18"/>
              </w:rPr>
              <w:t>Name, Geburtsdaten und Adressdaten des Auftraggebers/Nutzungsberechtigten</w:t>
            </w:r>
          </w:p>
        </w:tc>
        <w:tc>
          <w:tcPr>
            <w:tcW w:w="1721" w:type="dxa"/>
          </w:tcPr>
          <w:p w:rsidR="00266643" w:rsidRDefault="00266643" w:rsidP="00DA01B6">
            <w:pPr>
              <w:pStyle w:val="TabellenInhalt"/>
              <w:rPr>
                <w:rFonts w:ascii="Arial" w:hAnsi="Arial" w:cs="Arial"/>
                <w:sz w:val="18"/>
                <w:szCs w:val="18"/>
              </w:rPr>
            </w:pPr>
            <w:r>
              <w:rPr>
                <w:rFonts w:ascii="Arial" w:hAnsi="Arial" w:cs="Arial"/>
                <w:sz w:val="18"/>
                <w:szCs w:val="18"/>
              </w:rPr>
              <w:t>Grabpflegevertrag</w:t>
            </w:r>
          </w:p>
        </w:tc>
        <w:tc>
          <w:tcPr>
            <w:tcW w:w="1681" w:type="dxa"/>
          </w:tcPr>
          <w:p w:rsidR="00266643" w:rsidRPr="00DA01B6" w:rsidRDefault="00266643" w:rsidP="00DA01B6">
            <w:pPr>
              <w:pStyle w:val="TabellenInhalt"/>
              <w:rPr>
                <w:rFonts w:ascii="Arial" w:hAnsi="Arial" w:cs="Arial"/>
                <w:sz w:val="18"/>
                <w:szCs w:val="18"/>
              </w:rPr>
            </w:pPr>
            <w:r>
              <w:rPr>
                <w:rFonts w:ascii="Arial" w:hAnsi="Arial" w:cs="Arial"/>
                <w:sz w:val="18"/>
                <w:szCs w:val="18"/>
              </w:rPr>
              <w:t>Friedhofsgärtner</w:t>
            </w:r>
          </w:p>
        </w:tc>
      </w:tr>
      <w:tr w:rsidR="00266643" w:rsidRPr="00DA01B6" w:rsidTr="00266643">
        <w:tc>
          <w:tcPr>
            <w:tcW w:w="1207" w:type="dxa"/>
          </w:tcPr>
          <w:p w:rsidR="00266643" w:rsidRPr="00831CB5" w:rsidRDefault="000A22A9" w:rsidP="00DA01B6">
            <w:pPr>
              <w:pStyle w:val="TabellenInhalt"/>
              <w:rPr>
                <w:rFonts w:ascii="Arial" w:hAnsi="Arial" w:cs="Arial"/>
                <w:sz w:val="18"/>
                <w:szCs w:val="18"/>
              </w:rPr>
            </w:pPr>
            <w:r>
              <w:rPr>
                <w:rFonts w:ascii="Arial" w:hAnsi="Arial" w:cs="Arial"/>
                <w:sz w:val="18"/>
                <w:szCs w:val="18"/>
              </w:rPr>
              <w:t>Nutzung Kapelle</w:t>
            </w:r>
          </w:p>
        </w:tc>
        <w:tc>
          <w:tcPr>
            <w:tcW w:w="2053" w:type="dxa"/>
          </w:tcPr>
          <w:p w:rsidR="00266643" w:rsidRPr="00DA01B6" w:rsidRDefault="000A22A9" w:rsidP="00DA01B6">
            <w:pPr>
              <w:rPr>
                <w:rFonts w:ascii="Arial" w:hAnsi="Arial" w:cs="Arial"/>
                <w:sz w:val="18"/>
                <w:szCs w:val="18"/>
              </w:rPr>
            </w:pPr>
            <w:r>
              <w:rPr>
                <w:rFonts w:ascii="Arial" w:hAnsi="Arial" w:cs="Arial"/>
                <w:sz w:val="18"/>
                <w:szCs w:val="18"/>
              </w:rPr>
              <w:t>Erfüllung eines Vertrages</w:t>
            </w:r>
          </w:p>
        </w:tc>
        <w:tc>
          <w:tcPr>
            <w:tcW w:w="3539" w:type="dxa"/>
          </w:tcPr>
          <w:p w:rsidR="00266643" w:rsidRPr="00DA01B6" w:rsidRDefault="000A22A9" w:rsidP="00DA01B6">
            <w:pPr>
              <w:pStyle w:val="TabellenInhalt"/>
              <w:rPr>
                <w:rFonts w:ascii="Arial" w:hAnsi="Arial" w:cs="Arial"/>
                <w:sz w:val="18"/>
                <w:szCs w:val="18"/>
              </w:rPr>
            </w:pPr>
            <w:r>
              <w:rPr>
                <w:rFonts w:ascii="Arial" w:hAnsi="Arial" w:cs="Arial"/>
                <w:sz w:val="18"/>
                <w:szCs w:val="18"/>
              </w:rPr>
              <w:t>Name und Adressdaten des Nutzungsberechtigten</w:t>
            </w:r>
          </w:p>
        </w:tc>
        <w:tc>
          <w:tcPr>
            <w:tcW w:w="1721" w:type="dxa"/>
          </w:tcPr>
          <w:p w:rsidR="00266643" w:rsidRDefault="00E03192" w:rsidP="00DA01B6">
            <w:pPr>
              <w:pStyle w:val="TabellenInhalt"/>
              <w:rPr>
                <w:rFonts w:ascii="Arial" w:hAnsi="Arial" w:cs="Arial"/>
                <w:sz w:val="18"/>
                <w:szCs w:val="18"/>
              </w:rPr>
            </w:pPr>
            <w:r>
              <w:rPr>
                <w:rFonts w:ascii="Arial" w:hAnsi="Arial" w:cs="Arial"/>
                <w:sz w:val="18"/>
                <w:szCs w:val="18"/>
              </w:rPr>
              <w:t>Bestattungsantrag</w:t>
            </w:r>
          </w:p>
        </w:tc>
        <w:tc>
          <w:tcPr>
            <w:tcW w:w="1681" w:type="dxa"/>
          </w:tcPr>
          <w:p w:rsidR="00266643" w:rsidRPr="00DA01B6" w:rsidRDefault="00E03192" w:rsidP="00DA01B6">
            <w:pPr>
              <w:pStyle w:val="TabellenInhalt"/>
              <w:rPr>
                <w:rFonts w:ascii="Arial" w:hAnsi="Arial" w:cs="Arial"/>
                <w:sz w:val="18"/>
                <w:szCs w:val="18"/>
              </w:rPr>
            </w:pPr>
            <w:r>
              <w:rPr>
                <w:rFonts w:ascii="Arial" w:hAnsi="Arial" w:cs="Arial"/>
                <w:sz w:val="18"/>
                <w:szCs w:val="18"/>
              </w:rPr>
              <w:t>Friedhofsgärtner</w:t>
            </w:r>
          </w:p>
        </w:tc>
      </w:tr>
    </w:tbl>
    <w:p w:rsidR="00AD163B" w:rsidRPr="00831CB5" w:rsidRDefault="00AD163B" w:rsidP="00AD163B">
      <w:pPr>
        <w:rPr>
          <w:rFonts w:ascii="Arial" w:hAnsi="Arial" w:cs="Arial"/>
        </w:rPr>
      </w:pPr>
    </w:p>
    <w:p w:rsidR="00AD163B" w:rsidRPr="00831CB5" w:rsidRDefault="00AD163B" w:rsidP="00AD163B">
      <w:pPr>
        <w:rPr>
          <w:rFonts w:ascii="Arial" w:hAnsi="Arial" w:cs="Arial"/>
        </w:rPr>
      </w:pPr>
    </w:p>
    <w:p w:rsidR="00AD163B" w:rsidRPr="00DA01B6" w:rsidRDefault="00AD163B" w:rsidP="00AD163B">
      <w:pPr>
        <w:rPr>
          <w:rFonts w:ascii="Arial" w:hAnsi="Arial" w:cs="Arial"/>
          <w:sz w:val="20"/>
          <w:szCs w:val="20"/>
        </w:rPr>
      </w:pPr>
      <w:r w:rsidRPr="00831CB5">
        <w:rPr>
          <w:rFonts w:ascii="Arial" w:hAnsi="Arial" w:cs="Arial"/>
          <w:sz w:val="20"/>
          <w:szCs w:val="20"/>
        </w:rPr>
        <w:t>Gerne stehen wir Ihnen für weitere Fragen rund um den Datenschutz zur Verfügung</w:t>
      </w:r>
      <w:r w:rsidRPr="00DA01B6">
        <w:rPr>
          <w:rFonts w:ascii="Arial" w:hAnsi="Arial" w:cs="Arial"/>
          <w:sz w:val="20"/>
          <w:szCs w:val="20"/>
        </w:rPr>
        <w:t>. Melden Sie sich dann einfach bei unserer Verwaltungsleitung</w:t>
      </w:r>
      <w:r w:rsidRPr="00831CB5">
        <w:rPr>
          <w:rFonts w:ascii="Arial" w:hAnsi="Arial" w:cs="Arial"/>
          <w:sz w:val="20"/>
          <w:szCs w:val="20"/>
        </w:rPr>
        <w:t xml:space="preserve"> oder im Pfarrbüro</w:t>
      </w:r>
      <w:r w:rsidRPr="00DA01B6">
        <w:rPr>
          <w:rFonts w:ascii="Arial" w:hAnsi="Arial" w:cs="Arial"/>
          <w:sz w:val="20"/>
          <w:szCs w:val="20"/>
        </w:rPr>
        <w:t>. Das für uns geltende KDG</w:t>
      </w:r>
      <w:r w:rsidRPr="00831CB5">
        <w:rPr>
          <w:rFonts w:ascii="Arial" w:hAnsi="Arial" w:cs="Arial"/>
          <w:sz w:val="20"/>
          <w:szCs w:val="20"/>
        </w:rPr>
        <w:t xml:space="preserve"> und weitere hierzu ergangene Vorschriften finden Sie im Internet unter </w:t>
      </w:r>
      <w:r w:rsidRPr="00F12AFB">
        <w:rPr>
          <w:rStyle w:val="Hyperlink"/>
          <w:rFonts w:ascii="Arial" w:hAnsi="Arial" w:cs="Arial"/>
          <w:color w:val="auto"/>
          <w:sz w:val="20"/>
          <w:szCs w:val="20"/>
          <w:u w:val="none"/>
        </w:rPr>
        <w:t>www.katholisches-datenschutzzentrum.de</w:t>
      </w:r>
      <w:r w:rsidRPr="00831CB5">
        <w:rPr>
          <w:rFonts w:ascii="Arial" w:hAnsi="Arial" w:cs="Arial"/>
          <w:sz w:val="20"/>
          <w:szCs w:val="20"/>
        </w:rPr>
        <w:t>. Dort finden Sie dann auch den Gesetzestext zu den Vorschriften, auf die wir in diesem Dokument hinge</w:t>
      </w:r>
      <w:r w:rsidRPr="00DA01B6">
        <w:rPr>
          <w:rFonts w:ascii="Arial" w:hAnsi="Arial" w:cs="Arial"/>
          <w:sz w:val="20"/>
          <w:szCs w:val="20"/>
        </w:rPr>
        <w:t>wiesen haben.</w:t>
      </w:r>
    </w:p>
    <w:p w:rsidR="00AD163B" w:rsidRPr="00DA01B6" w:rsidRDefault="00AD163B" w:rsidP="00AD163B">
      <w:pPr>
        <w:rPr>
          <w:rFonts w:ascii="Arial" w:hAnsi="Arial" w:cs="Arial"/>
          <w:sz w:val="20"/>
          <w:szCs w:val="20"/>
        </w:rPr>
      </w:pPr>
    </w:p>
    <w:p w:rsidR="00AD163B" w:rsidRPr="00DA01B6" w:rsidRDefault="00AD163B" w:rsidP="00AD163B">
      <w:pPr>
        <w:rPr>
          <w:rFonts w:ascii="Arial" w:hAnsi="Arial" w:cs="Arial"/>
          <w:sz w:val="20"/>
          <w:szCs w:val="20"/>
        </w:rPr>
      </w:pPr>
      <w:r w:rsidRPr="00DA01B6">
        <w:rPr>
          <w:rFonts w:ascii="Arial" w:hAnsi="Arial" w:cs="Arial"/>
          <w:sz w:val="20"/>
          <w:szCs w:val="20"/>
        </w:rPr>
        <w:t>Ihr Kirc</w:t>
      </w:r>
      <w:r w:rsidR="005B6E4A">
        <w:rPr>
          <w:rFonts w:ascii="Arial" w:hAnsi="Arial" w:cs="Arial"/>
          <w:sz w:val="20"/>
          <w:szCs w:val="20"/>
        </w:rPr>
        <w:t>henvorstand</w:t>
      </w:r>
    </w:p>
    <w:p w:rsidR="00AD163B" w:rsidRPr="00DA01B6" w:rsidRDefault="00AD163B" w:rsidP="00AD163B">
      <w:pPr>
        <w:rPr>
          <w:rFonts w:ascii="Arial" w:hAnsi="Arial" w:cs="Arial"/>
        </w:rPr>
      </w:pPr>
      <w:bookmarkStart w:id="0" w:name="_GoBack"/>
      <w:bookmarkEnd w:id="0"/>
    </w:p>
    <w:p w:rsidR="00136802" w:rsidRDefault="00136802" w:rsidP="00136802"/>
    <w:sectPr w:rsidR="00136802">
      <w:pgSz w:w="11906" w:h="16838"/>
      <w:pgMar w:top="680" w:right="680" w:bottom="879"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venir Nex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63B"/>
    <w:rsid w:val="000A22A9"/>
    <w:rsid w:val="000E7959"/>
    <w:rsid w:val="00136802"/>
    <w:rsid w:val="00266643"/>
    <w:rsid w:val="0037038C"/>
    <w:rsid w:val="005B6E4A"/>
    <w:rsid w:val="005D3C36"/>
    <w:rsid w:val="00930A34"/>
    <w:rsid w:val="00AD163B"/>
    <w:rsid w:val="00BF7D4A"/>
    <w:rsid w:val="00E03192"/>
    <w:rsid w:val="00EC5986"/>
    <w:rsid w:val="00EF465A"/>
    <w:rsid w:val="00F12A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6EED7-D36B-4E00-86FD-06A9EEE7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8"/>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D163B"/>
    <w:pPr>
      <w:widowControl w:val="0"/>
      <w:suppressAutoHyphens/>
    </w:pPr>
    <w:rPr>
      <w:rFonts w:ascii="Avenir Next" w:eastAsia="Arial Unicode MS" w:hAnsi="Avenir Next" w:cs="Arial Unicode MS"/>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D163B"/>
    <w:rPr>
      <w:color w:val="000080"/>
      <w:u w:val="single"/>
    </w:rPr>
  </w:style>
  <w:style w:type="paragraph" w:customStyle="1" w:styleId="TabellenInhalt">
    <w:name w:val="Tabellen Inhalt"/>
    <w:basedOn w:val="Standard"/>
    <w:rsid w:val="00AD163B"/>
    <w:pPr>
      <w:suppressLineNumbers/>
    </w:pPr>
  </w:style>
  <w:style w:type="paragraph" w:styleId="Sprechblasentext">
    <w:name w:val="Balloon Text"/>
    <w:basedOn w:val="Standard"/>
    <w:link w:val="SprechblasentextZchn"/>
    <w:uiPriority w:val="99"/>
    <w:semiHidden/>
    <w:unhideWhenUsed/>
    <w:rsid w:val="00AD163B"/>
    <w:rPr>
      <w:rFonts w:ascii="Segoe UI" w:hAnsi="Segoe UI" w:cs="Mangal"/>
      <w:sz w:val="18"/>
      <w:szCs w:val="16"/>
    </w:rPr>
  </w:style>
  <w:style w:type="character" w:customStyle="1" w:styleId="SprechblasentextZchn">
    <w:name w:val="Sprechblasentext Zchn"/>
    <w:basedOn w:val="Absatz-Standardschriftart"/>
    <w:link w:val="Sprechblasentext"/>
    <w:uiPriority w:val="99"/>
    <w:semiHidden/>
    <w:rsid w:val="00AD163B"/>
    <w:rPr>
      <w:rFonts w:ascii="Segoe UI" w:eastAsia="Arial Unicode MS" w:hAnsi="Segoe UI" w:cs="Mangal"/>
      <w:kern w:val="1"/>
      <w:szCs w:val="16"/>
      <w:lang w:eastAsia="hi-IN" w:bidi="hi-IN"/>
    </w:rPr>
  </w:style>
  <w:style w:type="table" w:styleId="Tabellenraster">
    <w:name w:val="Table Grid"/>
    <w:basedOn w:val="NormaleTabelle"/>
    <w:uiPriority w:val="39"/>
    <w:rsid w:val="0026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4931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Bistum-Essen</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Wegen</dc:creator>
  <cp:keywords/>
  <dc:description/>
  <cp:lastModifiedBy>Ahmann, Andrea</cp:lastModifiedBy>
  <cp:revision>2</cp:revision>
  <cp:lastPrinted>2019-04-18T10:12:00Z</cp:lastPrinted>
  <dcterms:created xsi:type="dcterms:W3CDTF">2019-09-11T10:18:00Z</dcterms:created>
  <dcterms:modified xsi:type="dcterms:W3CDTF">2019-09-11T10:18:00Z</dcterms:modified>
</cp:coreProperties>
</file>